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3F2" w:rsidRPr="00EE019F" w:rsidRDefault="0043375F" w:rsidP="0043375F">
      <w:pPr>
        <w:pStyle w:val="Paragrafoelenco"/>
        <w:numPr>
          <w:ilvl w:val="0"/>
          <w:numId w:val="1"/>
        </w:numPr>
        <w:rPr>
          <w:b/>
        </w:rPr>
      </w:pPr>
      <w:bookmarkStart w:id="0" w:name="_GoBack"/>
      <w:bookmarkEnd w:id="0"/>
      <w:r w:rsidRPr="00EE019F">
        <w:rPr>
          <w:b/>
        </w:rPr>
        <w:t>ASSEGNO DI CURA PER ANZIANI NON AUTOSUFFICIENTI:</w:t>
      </w:r>
    </w:p>
    <w:p w:rsidR="0043375F" w:rsidRDefault="0043375F" w:rsidP="0043375F">
      <w:pPr>
        <w:pStyle w:val="Paragrafoelenco"/>
        <w:numPr>
          <w:ilvl w:val="0"/>
          <w:numId w:val="2"/>
        </w:numPr>
      </w:pPr>
      <w:r>
        <w:t>SCADENZA IL  22/07/2013</w:t>
      </w:r>
    </w:p>
    <w:p w:rsidR="0043375F" w:rsidRDefault="00B52F99" w:rsidP="0043375F">
      <w:pPr>
        <w:pStyle w:val="Paragrafoelenco"/>
        <w:numPr>
          <w:ilvl w:val="0"/>
          <w:numId w:val="2"/>
        </w:numPr>
      </w:pPr>
      <w:r>
        <w:t xml:space="preserve">IN DATA 24 GIUGNO 2013 SONO STATE INVIATE MAIL A TUTTI I COMUNI DELL’ATS XVI (PEC), SINDACATI E ACLI E ALLA PEZZOLLA PER LA PARTE SANITARIA </w:t>
      </w:r>
      <w:r w:rsidR="0043375F">
        <w:t xml:space="preserve"> </w:t>
      </w:r>
    </w:p>
    <w:p w:rsidR="0043375F" w:rsidRDefault="00B52F99" w:rsidP="0043375F">
      <w:pPr>
        <w:pStyle w:val="Paragrafoelenco"/>
        <w:numPr>
          <w:ilvl w:val="0"/>
          <w:numId w:val="2"/>
        </w:numPr>
      </w:pPr>
      <w:r>
        <w:t xml:space="preserve">SONO GIA’ARRIVATE </w:t>
      </w:r>
      <w:r w:rsidR="00EE019F">
        <w:t>10 DOMANDE (9 CONOSCIUTI DALL’ANNO SCORSO MENTRE UNO E’ NUOVO)</w:t>
      </w:r>
    </w:p>
    <w:p w:rsidR="00EE019F" w:rsidRDefault="00EE019F" w:rsidP="0043375F">
      <w:pPr>
        <w:pStyle w:val="Paragrafoelenco"/>
        <w:numPr>
          <w:ilvl w:val="0"/>
          <w:numId w:val="2"/>
        </w:numPr>
      </w:pPr>
      <w:r>
        <w:t>DOPO IL 22 LUGLIO 2013 SI EFFETTUERANNO LE VISITE DOMICILIARI CON PATTO DI ASSISTENZA</w:t>
      </w:r>
    </w:p>
    <w:p w:rsidR="00EE019F" w:rsidRDefault="00EE019F" w:rsidP="0043375F">
      <w:pPr>
        <w:pStyle w:val="Paragrafoelenco"/>
        <w:numPr>
          <w:ilvl w:val="0"/>
          <w:numId w:val="2"/>
        </w:numPr>
      </w:pPr>
      <w:r>
        <w:t xml:space="preserve">TUTTE LE DOMANDE RACCOLTE, SARANNO INOLTRATE ALLA REGIONE MARHE </w:t>
      </w:r>
    </w:p>
    <w:p w:rsidR="00EE019F" w:rsidRDefault="00EE019F" w:rsidP="00EE019F">
      <w:r>
        <w:t>RIENTRERANNO SOLO LE PRIME 80 DOMANDE PER REDDITO E PER ETA’.</w:t>
      </w:r>
    </w:p>
    <w:p w:rsidR="00EE019F" w:rsidRDefault="00EE019F" w:rsidP="00EE019F"/>
    <w:p w:rsidR="00EE019F" w:rsidRPr="007D2924" w:rsidRDefault="00EE019F" w:rsidP="00EE019F">
      <w:pPr>
        <w:pStyle w:val="Paragrafoelenco"/>
        <w:numPr>
          <w:ilvl w:val="0"/>
          <w:numId w:val="1"/>
        </w:numPr>
        <w:rPr>
          <w:b/>
        </w:rPr>
      </w:pPr>
      <w:r w:rsidRPr="007D2924">
        <w:rPr>
          <w:b/>
        </w:rPr>
        <w:t>HOME CARE PREMIUM:</w:t>
      </w:r>
    </w:p>
    <w:p w:rsidR="00EE019F" w:rsidRDefault="007D2924" w:rsidP="00EE019F">
      <w:pPr>
        <w:pStyle w:val="Paragrafoelenco"/>
        <w:numPr>
          <w:ilvl w:val="0"/>
          <w:numId w:val="3"/>
        </w:numPr>
        <w:ind w:left="426" w:firstLine="0"/>
      </w:pPr>
      <w:r>
        <w:t xml:space="preserve">AD OGGI </w:t>
      </w:r>
      <w:r w:rsidR="00EE019F">
        <w:t>NEL NOSTRO TERRITORIO SONO STATE PRESENTATE 26 DOMANDE</w:t>
      </w:r>
    </w:p>
    <w:p w:rsidR="00EE019F" w:rsidRDefault="00EE019F" w:rsidP="00EE019F">
      <w:pPr>
        <w:pStyle w:val="Paragrafoelenco"/>
        <w:ind w:left="426"/>
      </w:pPr>
      <w:r>
        <w:t>SAN GINESIO: 4 DOMANDE</w:t>
      </w:r>
    </w:p>
    <w:p w:rsidR="00E446F9" w:rsidRDefault="00E446F9" w:rsidP="00EE019F">
      <w:pPr>
        <w:pStyle w:val="Paragrafoelenco"/>
        <w:ind w:left="426"/>
      </w:pPr>
      <w:r>
        <w:t>CALDAROLA: 1 DOMANDA</w:t>
      </w:r>
    </w:p>
    <w:p w:rsidR="00E446F9" w:rsidRDefault="00E446F9" w:rsidP="00EE019F">
      <w:pPr>
        <w:pStyle w:val="Paragrafoelenco"/>
        <w:ind w:left="426"/>
      </w:pPr>
      <w:r>
        <w:t>PENNA SAN GIOVANNI: 3 DOMANDE</w:t>
      </w:r>
    </w:p>
    <w:p w:rsidR="00E446F9" w:rsidRDefault="00E446F9" w:rsidP="00EE019F">
      <w:pPr>
        <w:pStyle w:val="Paragrafoelenco"/>
        <w:ind w:left="426"/>
      </w:pPr>
      <w:r>
        <w:t>TOLENTINO: 7 DOMANDE</w:t>
      </w:r>
    </w:p>
    <w:p w:rsidR="00E446F9" w:rsidRDefault="00E446F9" w:rsidP="00EE019F">
      <w:pPr>
        <w:pStyle w:val="Paragrafoelenco"/>
        <w:ind w:left="426"/>
      </w:pPr>
      <w:r>
        <w:t>COLMURANO: 4 DOMANDE</w:t>
      </w:r>
    </w:p>
    <w:p w:rsidR="00E446F9" w:rsidRDefault="00E446F9" w:rsidP="00EE019F">
      <w:pPr>
        <w:pStyle w:val="Paragrafoelenco"/>
        <w:ind w:left="426"/>
      </w:pPr>
      <w:r>
        <w:t>SANT’ANGELO IN PONTANO: 1 DOMANDA</w:t>
      </w:r>
    </w:p>
    <w:p w:rsidR="00E446F9" w:rsidRDefault="00E446F9" w:rsidP="00EE019F">
      <w:pPr>
        <w:pStyle w:val="Paragrafoelenco"/>
        <w:ind w:left="426"/>
      </w:pPr>
      <w:r>
        <w:t>SERRAPETRONA: 4 DOMANDE</w:t>
      </w:r>
    </w:p>
    <w:p w:rsidR="00E446F9" w:rsidRDefault="00E446F9" w:rsidP="00EE019F">
      <w:pPr>
        <w:pStyle w:val="Paragrafoelenco"/>
        <w:ind w:left="426"/>
      </w:pPr>
      <w:r>
        <w:t>BELFORTE DEL CHIENTI: 1 DOMANDA</w:t>
      </w:r>
    </w:p>
    <w:p w:rsidR="00E446F9" w:rsidRDefault="00E446F9" w:rsidP="00EE019F">
      <w:pPr>
        <w:pStyle w:val="Paragrafoelenco"/>
        <w:ind w:left="426"/>
      </w:pPr>
      <w:r>
        <w:t>CAMPOROTONDO DI FIASTRONE: 1 DOMANDA</w:t>
      </w:r>
    </w:p>
    <w:p w:rsidR="00E446F9" w:rsidRDefault="00E446F9" w:rsidP="00EE019F">
      <w:pPr>
        <w:pStyle w:val="Paragrafoelenco"/>
        <w:ind w:left="426"/>
      </w:pPr>
    </w:p>
    <w:p w:rsidR="00E446F9" w:rsidRDefault="00E446F9" w:rsidP="00EE019F">
      <w:pPr>
        <w:pStyle w:val="Paragrafoelenco"/>
        <w:ind w:left="426"/>
      </w:pPr>
      <w:r>
        <w:t xml:space="preserve">SONO RIENTRATE TRA I PRIMI 50 IN GRADUATORIA </w:t>
      </w:r>
      <w:r>
        <w:sym w:font="Wingdings" w:char="F0E0"/>
      </w:r>
      <w:r>
        <w:t xml:space="preserve"> 11 DOMANDE</w:t>
      </w:r>
    </w:p>
    <w:p w:rsidR="00E446F9" w:rsidRDefault="00E446F9" w:rsidP="00EE019F">
      <w:pPr>
        <w:pStyle w:val="Paragrafoelenco"/>
        <w:ind w:left="426"/>
      </w:pPr>
      <w:r>
        <w:t>SAN GINESIO:  3 DOMANDE</w:t>
      </w:r>
    </w:p>
    <w:p w:rsidR="00E446F9" w:rsidRDefault="00E446F9" w:rsidP="00EE019F">
      <w:pPr>
        <w:pStyle w:val="Paragrafoelenco"/>
        <w:ind w:left="426"/>
      </w:pPr>
      <w:r>
        <w:t>CALDAROLA: 1 DOMANDA</w:t>
      </w:r>
    </w:p>
    <w:p w:rsidR="00E446F9" w:rsidRDefault="00E446F9" w:rsidP="00EE019F">
      <w:pPr>
        <w:pStyle w:val="Paragrafoelenco"/>
        <w:ind w:left="426"/>
      </w:pPr>
      <w:r>
        <w:t>PENNA SAN GIOVANNI: 2 DOMANDE</w:t>
      </w:r>
    </w:p>
    <w:p w:rsidR="00E446F9" w:rsidRDefault="00E446F9" w:rsidP="00EE019F">
      <w:pPr>
        <w:pStyle w:val="Paragrafoelenco"/>
        <w:ind w:left="426"/>
      </w:pPr>
      <w:r>
        <w:t>COLMURANO: 1 DOMANDA ( PRATICA IN LAVORAZIONE DA PARTE DELL’INPS)</w:t>
      </w:r>
    </w:p>
    <w:p w:rsidR="00E446F9" w:rsidRDefault="00E446F9" w:rsidP="00EE019F">
      <w:pPr>
        <w:pStyle w:val="Paragrafoelenco"/>
        <w:ind w:left="426"/>
      </w:pPr>
      <w:r>
        <w:t>SANT’ANGELO IN PONTANO: 1 DOMANDA</w:t>
      </w:r>
    </w:p>
    <w:p w:rsidR="00E446F9" w:rsidRDefault="00E446F9" w:rsidP="00EE019F">
      <w:pPr>
        <w:pStyle w:val="Paragrafoelenco"/>
        <w:ind w:left="426"/>
      </w:pPr>
      <w:r>
        <w:t>TOLENTINO: 3 DOMANDE</w:t>
      </w:r>
    </w:p>
    <w:p w:rsidR="007D2924" w:rsidRDefault="007D2924" w:rsidP="00EE019F">
      <w:pPr>
        <w:pStyle w:val="Paragrafoelenco"/>
        <w:ind w:left="426"/>
      </w:pPr>
    </w:p>
    <w:p w:rsidR="007D2924" w:rsidRDefault="007D2924" w:rsidP="007D2924">
      <w:pPr>
        <w:pStyle w:val="Paragrafoelenco"/>
        <w:numPr>
          <w:ilvl w:val="0"/>
          <w:numId w:val="3"/>
        </w:numPr>
        <w:ind w:left="426" w:firstLine="0"/>
      </w:pPr>
      <w:r>
        <w:t>SONO INIZIATE LE VALUTAZIONI AI PRIMI 50 RIENTRANTI IN GRADUATORIA , SI CONCLUDERANNO TRA LUGLIO E AGOSTO.</w:t>
      </w:r>
    </w:p>
    <w:p w:rsidR="007D2924" w:rsidRDefault="007D2924" w:rsidP="00EE019F">
      <w:pPr>
        <w:pStyle w:val="Paragrafoelenco"/>
        <w:ind w:left="426"/>
      </w:pPr>
    </w:p>
    <w:p w:rsidR="007D2924" w:rsidRDefault="007D2924" w:rsidP="00EE019F">
      <w:pPr>
        <w:pStyle w:val="Paragrafoelenco"/>
        <w:ind w:left="426"/>
      </w:pPr>
      <w:r>
        <w:t>Le domande possono essere presentate entro il mese di settembre</w:t>
      </w:r>
    </w:p>
    <w:p w:rsidR="007D2924" w:rsidRDefault="007D2924" w:rsidP="00EE019F">
      <w:pPr>
        <w:pStyle w:val="Paragrafoelenco"/>
        <w:ind w:left="426"/>
      </w:pPr>
    </w:p>
    <w:p w:rsidR="00E446F9" w:rsidRDefault="00E446F9" w:rsidP="00EE019F">
      <w:pPr>
        <w:pStyle w:val="Paragrafoelenco"/>
        <w:ind w:left="426"/>
      </w:pPr>
    </w:p>
    <w:p w:rsidR="00E446F9" w:rsidRDefault="00E446F9" w:rsidP="00EE019F">
      <w:pPr>
        <w:pStyle w:val="Paragrafoelenco"/>
        <w:ind w:left="426"/>
      </w:pPr>
    </w:p>
    <w:p w:rsidR="00E446F9" w:rsidRDefault="00E446F9" w:rsidP="00EE019F">
      <w:pPr>
        <w:pStyle w:val="Paragrafoelenco"/>
        <w:ind w:left="426"/>
      </w:pPr>
    </w:p>
    <w:p w:rsidR="00E446F9" w:rsidRDefault="00E446F9" w:rsidP="00E446F9"/>
    <w:p w:rsidR="00EE019F" w:rsidRDefault="00EE019F" w:rsidP="00EE019F">
      <w:pPr>
        <w:pStyle w:val="Paragrafoelenco"/>
      </w:pPr>
    </w:p>
    <w:sectPr w:rsidR="00EE019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64D75"/>
    <w:multiLevelType w:val="hybridMultilevel"/>
    <w:tmpl w:val="0242FE88"/>
    <w:lvl w:ilvl="0" w:tplc="0410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">
    <w:nsid w:val="56540AA1"/>
    <w:multiLevelType w:val="hybridMultilevel"/>
    <w:tmpl w:val="A37AF8D0"/>
    <w:lvl w:ilvl="0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718F3A00"/>
    <w:multiLevelType w:val="hybridMultilevel"/>
    <w:tmpl w:val="1C4AA68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0169"/>
    <w:rsid w:val="00270169"/>
    <w:rsid w:val="003353F2"/>
    <w:rsid w:val="0043375F"/>
    <w:rsid w:val="007D2924"/>
    <w:rsid w:val="00B52F99"/>
    <w:rsid w:val="00C165B4"/>
    <w:rsid w:val="00E446F9"/>
    <w:rsid w:val="00EE0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337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3375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Catia Zacconi</dc:creator>
  <cp:lastModifiedBy>Lucia Della Ceca</cp:lastModifiedBy>
  <cp:revision>2</cp:revision>
  <dcterms:created xsi:type="dcterms:W3CDTF">2013-07-17T12:41:00Z</dcterms:created>
  <dcterms:modified xsi:type="dcterms:W3CDTF">2013-07-17T12:41:00Z</dcterms:modified>
</cp:coreProperties>
</file>